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B0AC9" w:rsidRDefault="00CB0AC9" w:rsidP="007A79F4">
      <w:pPr>
        <w:spacing w:after="0" w:line="300" w:lineRule="atLeast"/>
        <w:jc w:val="both"/>
        <w:textAlignment w:val="baseline"/>
        <w:rPr>
          <w:rFonts w:ascii="Arial" w:eastAsia="Times New Roman" w:hAnsi="Arial" w:cs="Arial"/>
          <w:color w:val="333333"/>
          <w:sz w:val="21"/>
          <w:szCs w:val="21"/>
          <w:lang w:eastAsia="en-GB"/>
        </w:rPr>
      </w:pPr>
      <w:r w:rsidRPr="00CB0AC9">
        <w:rPr>
          <w:rFonts w:ascii="Arial" w:eastAsia="Times New Roman" w:hAnsi="Arial" w:cs="Arial"/>
          <w:color w:val="333333"/>
          <w:sz w:val="21"/>
          <w:szCs w:val="21"/>
          <w:lang w:eastAsia="en-GB"/>
        </w:rPr>
        <w:t>Positive Mental Training is a </w:t>
      </w:r>
      <w:proofErr w:type="spellStart"/>
      <w:r w:rsidRPr="00CB0AC9">
        <w:rPr>
          <w:rFonts w:ascii="Arial" w:eastAsia="Times New Roman" w:hAnsi="Arial" w:cs="Arial"/>
          <w:b/>
          <w:bCs/>
          <w:color w:val="333333"/>
          <w:sz w:val="21"/>
          <w:szCs w:val="21"/>
          <w:bdr w:val="none" w:sz="0" w:space="0" w:color="auto" w:frame="1"/>
          <w:lang w:eastAsia="en-GB"/>
        </w:rPr>
        <w:t>self help</w:t>
      </w:r>
      <w:proofErr w:type="spellEnd"/>
      <w:r w:rsidRPr="00CB0AC9">
        <w:rPr>
          <w:rFonts w:ascii="Arial" w:eastAsia="Times New Roman" w:hAnsi="Arial" w:cs="Arial"/>
          <w:b/>
          <w:bCs/>
          <w:color w:val="333333"/>
          <w:sz w:val="21"/>
          <w:szCs w:val="21"/>
          <w:bdr w:val="none" w:sz="0" w:space="0" w:color="auto" w:frame="1"/>
          <w:lang w:eastAsia="en-GB"/>
        </w:rPr>
        <w:t xml:space="preserve"> programme</w:t>
      </w:r>
      <w:r w:rsidRPr="00CB0AC9">
        <w:rPr>
          <w:rFonts w:ascii="Arial" w:eastAsia="Times New Roman" w:hAnsi="Arial" w:cs="Arial"/>
          <w:color w:val="333333"/>
          <w:sz w:val="21"/>
          <w:szCs w:val="21"/>
          <w:lang w:eastAsia="en-GB"/>
        </w:rPr>
        <w:t xml:space="preserve"> for stress, depression and anxiety and for building confidence, coping and wellbeing. It can build resilience and decrease burnout and is also used for sleep problems, chronic pain, migraine etc. </w:t>
      </w:r>
    </w:p>
    <w:p w:rsidR="00CB0AC9" w:rsidRPr="00CB0AC9" w:rsidRDefault="00CB0AC9" w:rsidP="007A79F4">
      <w:pPr>
        <w:spacing w:after="0" w:line="300" w:lineRule="atLeast"/>
        <w:jc w:val="both"/>
        <w:textAlignment w:val="baseline"/>
        <w:rPr>
          <w:rFonts w:ascii="Arial" w:eastAsia="Times New Roman" w:hAnsi="Arial" w:cs="Arial"/>
          <w:color w:val="333333"/>
          <w:sz w:val="21"/>
          <w:szCs w:val="21"/>
          <w:lang w:eastAsia="en-GB"/>
        </w:rPr>
      </w:pPr>
    </w:p>
    <w:p w:rsidR="00CB0AC9" w:rsidRDefault="00CB0AC9" w:rsidP="007A79F4">
      <w:pPr>
        <w:spacing w:after="0" w:line="300" w:lineRule="atLeast"/>
        <w:jc w:val="both"/>
        <w:textAlignment w:val="baseline"/>
        <w:rPr>
          <w:rFonts w:ascii="Arial" w:eastAsia="Times New Roman" w:hAnsi="Arial" w:cs="Arial"/>
          <w:color w:val="333333"/>
          <w:sz w:val="21"/>
          <w:szCs w:val="21"/>
          <w:lang w:eastAsia="en-GB"/>
        </w:rPr>
      </w:pPr>
      <w:r w:rsidRPr="00CB0AC9">
        <w:rPr>
          <w:rFonts w:ascii="Arial" w:eastAsia="Times New Roman" w:hAnsi="Arial" w:cs="Arial"/>
          <w:color w:val="333333"/>
          <w:sz w:val="21"/>
          <w:szCs w:val="21"/>
          <w:lang w:eastAsia="en-GB"/>
        </w:rPr>
        <w:t xml:space="preserve">The programme consists of 12 audio tracks </w:t>
      </w:r>
      <w:r>
        <w:rPr>
          <w:rFonts w:ascii="Arial" w:eastAsia="Times New Roman" w:hAnsi="Arial" w:cs="Arial"/>
          <w:color w:val="333333"/>
          <w:sz w:val="21"/>
          <w:szCs w:val="21"/>
          <w:lang w:eastAsia="en-GB"/>
        </w:rPr>
        <w:t xml:space="preserve">which are only about 15 minutes long.  You only have to listen to one track every day for one week.   Yes – that is all there is to it.  ONE TRACK EVERY DAY – each one only lasts 15 minutes.   </w:t>
      </w:r>
    </w:p>
    <w:p w:rsidR="00CB0AC9" w:rsidRDefault="00CB0AC9" w:rsidP="007A79F4">
      <w:pPr>
        <w:spacing w:after="0" w:line="300" w:lineRule="atLeast"/>
        <w:jc w:val="both"/>
        <w:textAlignment w:val="baseline"/>
        <w:rPr>
          <w:rFonts w:ascii="Arial" w:eastAsia="Times New Roman" w:hAnsi="Arial" w:cs="Arial"/>
          <w:color w:val="333333"/>
          <w:sz w:val="21"/>
          <w:szCs w:val="21"/>
          <w:lang w:eastAsia="en-GB"/>
        </w:rPr>
      </w:pPr>
    </w:p>
    <w:p w:rsidR="00CB0AC9" w:rsidRDefault="00CB0AC9" w:rsidP="007A79F4">
      <w:pPr>
        <w:spacing w:after="0" w:line="300" w:lineRule="atLeast"/>
        <w:jc w:val="both"/>
        <w:textAlignment w:val="baseline"/>
        <w:rPr>
          <w:rFonts w:ascii="Arial" w:eastAsia="Times New Roman" w:hAnsi="Arial" w:cs="Arial"/>
          <w:color w:val="333333"/>
          <w:sz w:val="21"/>
          <w:szCs w:val="21"/>
          <w:lang w:eastAsia="en-GB"/>
        </w:rPr>
      </w:pPr>
      <w:r>
        <w:rPr>
          <w:rFonts w:ascii="Arial" w:eastAsia="Times New Roman" w:hAnsi="Arial" w:cs="Arial"/>
          <w:color w:val="333333"/>
          <w:sz w:val="21"/>
          <w:szCs w:val="21"/>
          <w:lang w:eastAsia="en-GB"/>
        </w:rPr>
        <w:t xml:space="preserve">Some people find relief very quickly, even within the first week.  </w:t>
      </w:r>
      <w:proofErr w:type="gramStart"/>
      <w:r>
        <w:rPr>
          <w:rFonts w:ascii="Arial" w:eastAsia="Times New Roman" w:hAnsi="Arial" w:cs="Arial"/>
          <w:color w:val="333333"/>
          <w:sz w:val="21"/>
          <w:szCs w:val="21"/>
          <w:lang w:eastAsia="en-GB"/>
        </w:rPr>
        <w:t>And if you want to listen to a track more than once a day, then that’s okay too.</w:t>
      </w:r>
      <w:proofErr w:type="gramEnd"/>
    </w:p>
    <w:p w:rsidR="00CB0AC9" w:rsidRDefault="00CB0AC9" w:rsidP="007A79F4">
      <w:pPr>
        <w:spacing w:after="0" w:line="300" w:lineRule="atLeast"/>
        <w:jc w:val="both"/>
        <w:textAlignment w:val="baseline"/>
        <w:rPr>
          <w:rFonts w:ascii="Arial" w:eastAsia="Times New Roman" w:hAnsi="Arial" w:cs="Arial"/>
          <w:color w:val="333333"/>
          <w:sz w:val="21"/>
          <w:szCs w:val="21"/>
          <w:lang w:eastAsia="en-GB"/>
        </w:rPr>
      </w:pPr>
    </w:p>
    <w:p w:rsidR="00CB0AC9" w:rsidRDefault="00CB0AC9" w:rsidP="007A79F4">
      <w:pPr>
        <w:spacing w:after="0" w:line="300" w:lineRule="atLeast"/>
        <w:jc w:val="both"/>
        <w:textAlignment w:val="baseline"/>
        <w:rPr>
          <w:rFonts w:ascii="Arial" w:eastAsia="Times New Roman" w:hAnsi="Arial" w:cs="Arial"/>
          <w:color w:val="333333"/>
          <w:sz w:val="21"/>
          <w:szCs w:val="21"/>
          <w:lang w:eastAsia="en-GB"/>
        </w:rPr>
      </w:pPr>
      <w:r>
        <w:rPr>
          <w:rFonts w:ascii="Arial" w:eastAsia="Times New Roman" w:hAnsi="Arial" w:cs="Arial"/>
          <w:color w:val="333333"/>
          <w:sz w:val="21"/>
          <w:szCs w:val="21"/>
          <w:lang w:eastAsia="en-GB"/>
        </w:rPr>
        <w:t>To use the tracks, you need to do the following things…</w:t>
      </w:r>
    </w:p>
    <w:p w:rsidR="00CB0AC9" w:rsidRDefault="00CB0AC9" w:rsidP="007A79F4">
      <w:pPr>
        <w:pStyle w:val="ListParagraph"/>
        <w:numPr>
          <w:ilvl w:val="0"/>
          <w:numId w:val="1"/>
        </w:numPr>
        <w:spacing w:after="0" w:line="300" w:lineRule="atLeast"/>
        <w:jc w:val="both"/>
        <w:textAlignment w:val="baseline"/>
        <w:rPr>
          <w:rFonts w:ascii="Arial" w:eastAsia="Times New Roman" w:hAnsi="Arial" w:cs="Arial"/>
          <w:color w:val="333333"/>
          <w:sz w:val="21"/>
          <w:szCs w:val="21"/>
          <w:lang w:eastAsia="en-GB"/>
        </w:rPr>
      </w:pPr>
      <w:r>
        <w:rPr>
          <w:rFonts w:ascii="Arial" w:eastAsia="Times New Roman" w:hAnsi="Arial" w:cs="Arial"/>
          <w:color w:val="333333"/>
          <w:sz w:val="21"/>
          <w:szCs w:val="21"/>
          <w:lang w:eastAsia="en-GB"/>
        </w:rPr>
        <w:t xml:space="preserve">Go to the website and register:  </w:t>
      </w:r>
      <w:hyperlink r:id="rId8" w:history="1">
        <w:r w:rsidRPr="00833858">
          <w:rPr>
            <w:rStyle w:val="Hyperlink"/>
            <w:rFonts w:ascii="Arial" w:eastAsia="Times New Roman" w:hAnsi="Arial" w:cs="Arial"/>
            <w:sz w:val="21"/>
            <w:szCs w:val="21"/>
            <w:lang w:eastAsia="en-GB"/>
          </w:rPr>
          <w:t>www.foundationforpositivementalhealth.com</w:t>
        </w:r>
      </w:hyperlink>
      <w:r>
        <w:rPr>
          <w:rFonts w:ascii="Arial" w:eastAsia="Times New Roman" w:hAnsi="Arial" w:cs="Arial"/>
          <w:color w:val="333333"/>
          <w:sz w:val="21"/>
          <w:szCs w:val="21"/>
          <w:lang w:eastAsia="en-GB"/>
        </w:rPr>
        <w:t xml:space="preserve"> (click on </w:t>
      </w:r>
      <w:proofErr w:type="gramStart"/>
      <w:r>
        <w:rPr>
          <w:rFonts w:ascii="Arial" w:eastAsia="Times New Roman" w:hAnsi="Arial" w:cs="Arial"/>
          <w:color w:val="333333"/>
          <w:sz w:val="21"/>
          <w:szCs w:val="21"/>
          <w:lang w:eastAsia="en-GB"/>
        </w:rPr>
        <w:t xml:space="preserve">the </w:t>
      </w:r>
      <w:r w:rsidRPr="00CB0AC9">
        <w:rPr>
          <w:rFonts w:ascii="Arial" w:eastAsia="Times New Roman" w:hAnsi="Arial" w:cs="Arial"/>
          <w:i/>
          <w:color w:val="333333"/>
          <w:sz w:val="21"/>
          <w:szCs w:val="21"/>
          <w:lang w:eastAsia="en-GB"/>
        </w:rPr>
        <w:t>downloads</w:t>
      </w:r>
      <w:proofErr w:type="gramEnd"/>
      <w:r>
        <w:rPr>
          <w:rFonts w:ascii="Arial" w:eastAsia="Times New Roman" w:hAnsi="Arial" w:cs="Arial"/>
          <w:color w:val="333333"/>
          <w:sz w:val="21"/>
          <w:szCs w:val="21"/>
          <w:lang w:eastAsia="en-GB"/>
        </w:rPr>
        <w:t xml:space="preserve"> link to register).</w:t>
      </w:r>
    </w:p>
    <w:p w:rsidR="00CB0AC9" w:rsidRDefault="00CB0AC9" w:rsidP="007A79F4">
      <w:pPr>
        <w:pStyle w:val="ListParagraph"/>
        <w:numPr>
          <w:ilvl w:val="0"/>
          <w:numId w:val="1"/>
        </w:numPr>
        <w:spacing w:after="0" w:line="300" w:lineRule="atLeast"/>
        <w:jc w:val="both"/>
        <w:textAlignment w:val="baseline"/>
        <w:rPr>
          <w:rFonts w:ascii="Arial" w:eastAsia="Times New Roman" w:hAnsi="Arial" w:cs="Arial"/>
          <w:color w:val="333333"/>
          <w:sz w:val="21"/>
          <w:szCs w:val="21"/>
          <w:lang w:eastAsia="en-GB"/>
        </w:rPr>
      </w:pPr>
      <w:r>
        <w:rPr>
          <w:rFonts w:ascii="Arial" w:eastAsia="Times New Roman" w:hAnsi="Arial" w:cs="Arial"/>
          <w:color w:val="333333"/>
          <w:sz w:val="21"/>
          <w:szCs w:val="21"/>
          <w:lang w:eastAsia="en-GB"/>
        </w:rPr>
        <w:t>Once you have registered, log in with your username and password.</w:t>
      </w:r>
    </w:p>
    <w:p w:rsidR="00CB0AC9" w:rsidRDefault="00CB0AC9" w:rsidP="007A79F4">
      <w:pPr>
        <w:pStyle w:val="ListParagraph"/>
        <w:numPr>
          <w:ilvl w:val="0"/>
          <w:numId w:val="1"/>
        </w:numPr>
        <w:spacing w:after="0" w:line="300" w:lineRule="atLeast"/>
        <w:jc w:val="both"/>
        <w:textAlignment w:val="baseline"/>
        <w:rPr>
          <w:rFonts w:ascii="Arial" w:eastAsia="Times New Roman" w:hAnsi="Arial" w:cs="Arial"/>
          <w:color w:val="333333"/>
          <w:sz w:val="21"/>
          <w:szCs w:val="21"/>
          <w:lang w:eastAsia="en-GB"/>
        </w:rPr>
      </w:pPr>
      <w:r>
        <w:rPr>
          <w:rFonts w:ascii="Arial" w:eastAsia="Times New Roman" w:hAnsi="Arial" w:cs="Arial"/>
          <w:color w:val="333333"/>
          <w:sz w:val="21"/>
          <w:szCs w:val="21"/>
          <w:lang w:eastAsia="en-GB"/>
        </w:rPr>
        <w:t xml:space="preserve">There is a video which explains how this treatment (called </w:t>
      </w:r>
      <w:proofErr w:type="spellStart"/>
      <w:r>
        <w:rPr>
          <w:rFonts w:ascii="Arial" w:eastAsia="Times New Roman" w:hAnsi="Arial" w:cs="Arial"/>
          <w:color w:val="333333"/>
          <w:sz w:val="21"/>
          <w:szCs w:val="21"/>
          <w:lang w:eastAsia="en-GB"/>
        </w:rPr>
        <w:t>PosMT</w:t>
      </w:r>
      <w:proofErr w:type="spellEnd"/>
      <w:r>
        <w:rPr>
          <w:rFonts w:ascii="Arial" w:eastAsia="Times New Roman" w:hAnsi="Arial" w:cs="Arial"/>
          <w:color w:val="333333"/>
          <w:sz w:val="21"/>
          <w:szCs w:val="21"/>
          <w:lang w:eastAsia="en-GB"/>
        </w:rPr>
        <w:t>) works.   It’s worth watching the once.</w:t>
      </w:r>
    </w:p>
    <w:p w:rsidR="00CB0AC9" w:rsidRDefault="00CB0AC9" w:rsidP="007A79F4">
      <w:pPr>
        <w:pStyle w:val="ListParagraph"/>
        <w:numPr>
          <w:ilvl w:val="0"/>
          <w:numId w:val="1"/>
        </w:numPr>
        <w:spacing w:after="0" w:line="300" w:lineRule="atLeast"/>
        <w:jc w:val="both"/>
        <w:textAlignment w:val="baseline"/>
        <w:rPr>
          <w:rFonts w:ascii="Arial" w:eastAsia="Times New Roman" w:hAnsi="Arial" w:cs="Arial"/>
          <w:color w:val="333333"/>
          <w:sz w:val="21"/>
          <w:szCs w:val="21"/>
          <w:lang w:eastAsia="en-GB"/>
        </w:rPr>
      </w:pPr>
      <w:r>
        <w:rPr>
          <w:rFonts w:ascii="Arial" w:eastAsia="Times New Roman" w:hAnsi="Arial" w:cs="Arial"/>
          <w:color w:val="333333"/>
          <w:sz w:val="21"/>
          <w:szCs w:val="21"/>
          <w:lang w:eastAsia="en-GB"/>
        </w:rPr>
        <w:t xml:space="preserve">Then, there are two questionnaires to fill in (called PHQ-9 and GAD-7).  These only take about a minute to do and it is up to you if you want to do them but they can be good in terms of tracking your progress. </w:t>
      </w:r>
    </w:p>
    <w:p w:rsidR="00CB0AC9" w:rsidRDefault="00CB0AC9" w:rsidP="007A79F4">
      <w:pPr>
        <w:pStyle w:val="ListParagraph"/>
        <w:numPr>
          <w:ilvl w:val="0"/>
          <w:numId w:val="1"/>
        </w:numPr>
        <w:spacing w:after="0" w:line="300" w:lineRule="atLeast"/>
        <w:jc w:val="both"/>
        <w:textAlignment w:val="baseline"/>
        <w:rPr>
          <w:rFonts w:ascii="Arial" w:eastAsia="Times New Roman" w:hAnsi="Arial" w:cs="Arial"/>
          <w:color w:val="333333"/>
          <w:sz w:val="21"/>
          <w:szCs w:val="21"/>
          <w:lang w:eastAsia="en-GB"/>
        </w:rPr>
      </w:pPr>
      <w:r>
        <w:rPr>
          <w:rFonts w:ascii="Arial" w:eastAsia="Times New Roman" w:hAnsi="Arial" w:cs="Arial"/>
          <w:color w:val="333333"/>
          <w:sz w:val="21"/>
          <w:szCs w:val="21"/>
          <w:lang w:eastAsia="en-GB"/>
        </w:rPr>
        <w:t>To get the audio tracks…. Read on.</w:t>
      </w:r>
    </w:p>
    <w:p w:rsidR="00CB0AC9" w:rsidRDefault="00CB0AC9" w:rsidP="007A79F4">
      <w:pPr>
        <w:spacing w:after="0" w:line="300" w:lineRule="atLeast"/>
        <w:jc w:val="both"/>
        <w:textAlignment w:val="baseline"/>
        <w:rPr>
          <w:rFonts w:ascii="Arial" w:eastAsia="Times New Roman" w:hAnsi="Arial" w:cs="Arial"/>
          <w:color w:val="333333"/>
          <w:sz w:val="21"/>
          <w:szCs w:val="21"/>
          <w:lang w:eastAsia="en-GB"/>
        </w:rPr>
      </w:pPr>
    </w:p>
    <w:p w:rsidR="00CB0AC9" w:rsidRPr="00CB0AC9" w:rsidRDefault="00CB0AC9" w:rsidP="007A79F4">
      <w:pPr>
        <w:spacing w:after="0" w:line="300" w:lineRule="atLeast"/>
        <w:jc w:val="both"/>
        <w:textAlignment w:val="baseline"/>
        <w:rPr>
          <w:rFonts w:ascii="Arial" w:eastAsia="Times New Roman" w:hAnsi="Arial" w:cs="Arial"/>
          <w:color w:val="333333"/>
          <w:sz w:val="21"/>
          <w:szCs w:val="21"/>
          <w:lang w:eastAsia="en-GB"/>
        </w:rPr>
      </w:pPr>
      <w:r>
        <w:rPr>
          <w:rFonts w:ascii="Arial" w:eastAsia="Times New Roman" w:hAnsi="Arial" w:cs="Arial"/>
          <w:color w:val="333333"/>
          <w:sz w:val="21"/>
          <w:szCs w:val="21"/>
          <w:lang w:eastAsia="en-GB"/>
        </w:rPr>
        <w:t>The Audio tracks….</w:t>
      </w:r>
    </w:p>
    <w:p w:rsidR="00CB0AC9" w:rsidRDefault="00CB0AC9" w:rsidP="007A79F4">
      <w:pPr>
        <w:pStyle w:val="ListParagraph"/>
        <w:numPr>
          <w:ilvl w:val="0"/>
          <w:numId w:val="1"/>
        </w:numPr>
        <w:spacing w:after="0" w:line="300" w:lineRule="atLeast"/>
        <w:jc w:val="both"/>
        <w:textAlignment w:val="baseline"/>
        <w:rPr>
          <w:rFonts w:ascii="Arial" w:eastAsia="Times New Roman" w:hAnsi="Arial" w:cs="Arial"/>
          <w:color w:val="333333"/>
          <w:sz w:val="21"/>
          <w:szCs w:val="21"/>
          <w:lang w:eastAsia="en-GB"/>
        </w:rPr>
      </w:pPr>
      <w:r>
        <w:rPr>
          <w:rFonts w:ascii="Arial" w:eastAsia="Times New Roman" w:hAnsi="Arial" w:cs="Arial"/>
          <w:color w:val="333333"/>
          <w:sz w:val="21"/>
          <w:szCs w:val="21"/>
          <w:lang w:eastAsia="en-GB"/>
        </w:rPr>
        <w:t xml:space="preserve">There are 12 tracks but only 4 will be released each time.    </w:t>
      </w:r>
    </w:p>
    <w:p w:rsidR="00CB0AC9" w:rsidRDefault="00CB0AC9" w:rsidP="007A79F4">
      <w:pPr>
        <w:pStyle w:val="ListParagraph"/>
        <w:numPr>
          <w:ilvl w:val="0"/>
          <w:numId w:val="1"/>
        </w:numPr>
        <w:spacing w:after="0" w:line="300" w:lineRule="atLeast"/>
        <w:jc w:val="both"/>
        <w:textAlignment w:val="baseline"/>
        <w:rPr>
          <w:rFonts w:ascii="Arial" w:eastAsia="Times New Roman" w:hAnsi="Arial" w:cs="Arial"/>
          <w:color w:val="333333"/>
          <w:sz w:val="21"/>
          <w:szCs w:val="21"/>
          <w:lang w:eastAsia="en-GB"/>
        </w:rPr>
      </w:pPr>
      <w:r>
        <w:rPr>
          <w:rFonts w:ascii="Arial" w:eastAsia="Times New Roman" w:hAnsi="Arial" w:cs="Arial"/>
          <w:color w:val="333333"/>
          <w:sz w:val="21"/>
          <w:szCs w:val="21"/>
          <w:lang w:eastAsia="en-GB"/>
        </w:rPr>
        <w:t xml:space="preserve">To access them, you need two things.  </w:t>
      </w:r>
    </w:p>
    <w:p w:rsidR="00CB0AC9" w:rsidRDefault="00CB0AC9" w:rsidP="007A79F4">
      <w:pPr>
        <w:pStyle w:val="ListParagraph"/>
        <w:numPr>
          <w:ilvl w:val="0"/>
          <w:numId w:val="1"/>
        </w:numPr>
        <w:spacing w:after="0" w:line="300" w:lineRule="atLeast"/>
        <w:jc w:val="both"/>
        <w:textAlignment w:val="baseline"/>
        <w:rPr>
          <w:rFonts w:ascii="Arial" w:eastAsia="Times New Roman" w:hAnsi="Arial" w:cs="Arial"/>
          <w:color w:val="333333"/>
          <w:sz w:val="21"/>
          <w:szCs w:val="21"/>
          <w:lang w:eastAsia="en-GB"/>
        </w:rPr>
      </w:pPr>
      <w:r>
        <w:rPr>
          <w:rFonts w:ascii="Arial" w:eastAsia="Times New Roman" w:hAnsi="Arial" w:cs="Arial"/>
          <w:color w:val="333333"/>
          <w:sz w:val="21"/>
          <w:szCs w:val="21"/>
          <w:lang w:eastAsia="en-GB"/>
        </w:rPr>
        <w:t xml:space="preserve">The first is Ashcroft Surgery’s postcode which is </w:t>
      </w:r>
      <w:r w:rsidRPr="00CB0AC9">
        <w:rPr>
          <w:rFonts w:ascii="Arial" w:eastAsia="Times New Roman" w:hAnsi="Arial" w:cs="Arial"/>
          <w:b/>
          <w:color w:val="333333"/>
          <w:sz w:val="21"/>
          <w:szCs w:val="21"/>
          <w:lang w:eastAsia="en-GB"/>
        </w:rPr>
        <w:t>BD10 0JE</w:t>
      </w:r>
    </w:p>
    <w:p w:rsidR="00CB0AC9" w:rsidRDefault="00CB0AC9" w:rsidP="007A79F4">
      <w:pPr>
        <w:pStyle w:val="ListParagraph"/>
        <w:numPr>
          <w:ilvl w:val="0"/>
          <w:numId w:val="1"/>
        </w:numPr>
        <w:spacing w:after="0" w:line="300" w:lineRule="atLeast"/>
        <w:jc w:val="both"/>
        <w:textAlignment w:val="baseline"/>
        <w:rPr>
          <w:rFonts w:ascii="Arial" w:eastAsia="Times New Roman" w:hAnsi="Arial" w:cs="Arial"/>
          <w:color w:val="333333"/>
          <w:sz w:val="21"/>
          <w:szCs w:val="21"/>
          <w:lang w:eastAsia="en-GB"/>
        </w:rPr>
      </w:pPr>
      <w:r>
        <w:rPr>
          <w:rFonts w:ascii="Arial" w:eastAsia="Times New Roman" w:hAnsi="Arial" w:cs="Arial"/>
          <w:color w:val="333333"/>
          <w:sz w:val="21"/>
          <w:szCs w:val="21"/>
          <w:lang w:eastAsia="en-GB"/>
        </w:rPr>
        <w:t xml:space="preserve">The second is a voucher code which is </w:t>
      </w:r>
      <w:r w:rsidRPr="00CB0AC9">
        <w:rPr>
          <w:rFonts w:ascii="Arial" w:eastAsia="Times New Roman" w:hAnsi="Arial" w:cs="Arial"/>
          <w:b/>
          <w:color w:val="333333"/>
          <w:sz w:val="21"/>
          <w:szCs w:val="21"/>
          <w:lang w:eastAsia="en-GB"/>
        </w:rPr>
        <w:t>koryf1</w:t>
      </w:r>
      <w:r>
        <w:rPr>
          <w:rFonts w:ascii="Arial" w:eastAsia="Times New Roman" w:hAnsi="Arial" w:cs="Arial"/>
          <w:color w:val="333333"/>
          <w:sz w:val="21"/>
          <w:szCs w:val="21"/>
          <w:lang w:eastAsia="en-GB"/>
        </w:rPr>
        <w:t xml:space="preserve"> (all lower case).</w:t>
      </w:r>
      <w:r w:rsidR="007A79F4">
        <w:rPr>
          <w:rFonts w:ascii="Arial" w:eastAsia="Times New Roman" w:hAnsi="Arial" w:cs="Arial"/>
          <w:color w:val="333333"/>
          <w:sz w:val="21"/>
          <w:szCs w:val="21"/>
          <w:lang w:eastAsia="en-GB"/>
        </w:rPr>
        <w:t xml:space="preserve">  Your GP will give you the second and third set of voucher codes at your next visit. </w:t>
      </w:r>
      <w:bookmarkStart w:id="0" w:name="_GoBack"/>
      <w:bookmarkEnd w:id="0"/>
    </w:p>
    <w:p w:rsidR="00CB0AC9" w:rsidRDefault="00CB0AC9" w:rsidP="007A79F4">
      <w:pPr>
        <w:pStyle w:val="ListParagraph"/>
        <w:numPr>
          <w:ilvl w:val="0"/>
          <w:numId w:val="1"/>
        </w:numPr>
        <w:spacing w:after="0" w:line="300" w:lineRule="atLeast"/>
        <w:jc w:val="both"/>
        <w:textAlignment w:val="baseline"/>
        <w:rPr>
          <w:rFonts w:ascii="Arial" w:eastAsia="Times New Roman" w:hAnsi="Arial" w:cs="Arial"/>
          <w:color w:val="333333"/>
          <w:sz w:val="21"/>
          <w:szCs w:val="21"/>
          <w:lang w:eastAsia="en-GB"/>
        </w:rPr>
      </w:pPr>
      <w:r>
        <w:rPr>
          <w:rFonts w:ascii="Arial" w:eastAsia="Times New Roman" w:hAnsi="Arial" w:cs="Arial"/>
          <w:color w:val="333333"/>
          <w:sz w:val="21"/>
          <w:szCs w:val="21"/>
          <w:lang w:eastAsia="en-GB"/>
        </w:rPr>
        <w:t xml:space="preserve">You can </w:t>
      </w:r>
      <w:proofErr w:type="gramStart"/>
      <w:r>
        <w:rPr>
          <w:rFonts w:ascii="Arial" w:eastAsia="Times New Roman" w:hAnsi="Arial" w:cs="Arial"/>
          <w:color w:val="333333"/>
          <w:sz w:val="21"/>
          <w:szCs w:val="21"/>
          <w:lang w:eastAsia="en-GB"/>
        </w:rPr>
        <w:t>either listen to these on a computer, burn them to a CD disk (if you know how) or download them and</w:t>
      </w:r>
      <w:proofErr w:type="gramEnd"/>
      <w:r>
        <w:rPr>
          <w:rFonts w:ascii="Arial" w:eastAsia="Times New Roman" w:hAnsi="Arial" w:cs="Arial"/>
          <w:color w:val="333333"/>
          <w:sz w:val="21"/>
          <w:szCs w:val="21"/>
          <w:lang w:eastAsia="en-GB"/>
        </w:rPr>
        <w:t xml:space="preserve"> play them on your smartphone.</w:t>
      </w:r>
    </w:p>
    <w:p w:rsidR="00CB0AC9" w:rsidRDefault="00CB0AC9" w:rsidP="007A79F4">
      <w:pPr>
        <w:spacing w:after="0" w:line="300" w:lineRule="atLeast"/>
        <w:jc w:val="both"/>
        <w:textAlignment w:val="baseline"/>
        <w:rPr>
          <w:rFonts w:ascii="Arial" w:eastAsia="Times New Roman" w:hAnsi="Arial" w:cs="Arial"/>
          <w:color w:val="333333"/>
          <w:sz w:val="21"/>
          <w:szCs w:val="21"/>
          <w:lang w:eastAsia="en-GB"/>
        </w:rPr>
      </w:pPr>
    </w:p>
    <w:p w:rsidR="00CB0AC9" w:rsidRDefault="00CB0AC9" w:rsidP="007A79F4">
      <w:pPr>
        <w:spacing w:after="0" w:line="300" w:lineRule="atLeast"/>
        <w:jc w:val="both"/>
        <w:textAlignment w:val="baseline"/>
        <w:rPr>
          <w:rFonts w:ascii="Arial" w:eastAsia="Times New Roman" w:hAnsi="Arial" w:cs="Arial"/>
          <w:color w:val="333333"/>
          <w:sz w:val="21"/>
          <w:szCs w:val="21"/>
          <w:lang w:eastAsia="en-GB"/>
        </w:rPr>
      </w:pPr>
      <w:r w:rsidRPr="00CB0AC9">
        <w:rPr>
          <w:rFonts w:ascii="Arial" w:eastAsia="Times New Roman" w:hAnsi="Arial" w:cs="Arial"/>
          <w:color w:val="333333"/>
          <w:sz w:val="21"/>
          <w:szCs w:val="21"/>
          <w:lang w:eastAsia="en-GB"/>
        </w:rPr>
        <w:t xml:space="preserve">Try and pick a similar time each day to listen to them to get into a routine and </w:t>
      </w:r>
      <w:proofErr w:type="gramStart"/>
      <w:r w:rsidRPr="00CB0AC9">
        <w:rPr>
          <w:rFonts w:ascii="Arial" w:eastAsia="Times New Roman" w:hAnsi="Arial" w:cs="Arial"/>
          <w:color w:val="333333"/>
          <w:sz w:val="21"/>
          <w:szCs w:val="21"/>
          <w:lang w:eastAsia="en-GB"/>
        </w:rPr>
        <w:t>REMEMBER,</w:t>
      </w:r>
      <w:proofErr w:type="gramEnd"/>
      <w:r w:rsidRPr="00CB0AC9">
        <w:rPr>
          <w:rFonts w:ascii="Arial" w:eastAsia="Times New Roman" w:hAnsi="Arial" w:cs="Arial"/>
          <w:color w:val="333333"/>
          <w:sz w:val="21"/>
          <w:szCs w:val="21"/>
          <w:lang w:eastAsia="en-GB"/>
        </w:rPr>
        <w:t xml:space="preserve"> this will only work if you invest the 15 minutes a day that it require</w:t>
      </w:r>
      <w:r>
        <w:rPr>
          <w:rFonts w:ascii="Arial" w:eastAsia="Times New Roman" w:hAnsi="Arial" w:cs="Arial"/>
          <w:color w:val="333333"/>
          <w:sz w:val="21"/>
          <w:szCs w:val="21"/>
          <w:lang w:eastAsia="en-GB"/>
        </w:rPr>
        <w:t>s.  The ball is in your court – but it does work – and that’s why it’s used by professional sports athletes for the Olympic Games – to try and get them in the best frame of mind as possible.</w:t>
      </w:r>
      <w:r w:rsidR="007A79F4">
        <w:rPr>
          <w:rFonts w:ascii="Arial" w:eastAsia="Times New Roman" w:hAnsi="Arial" w:cs="Arial"/>
          <w:color w:val="333333"/>
          <w:sz w:val="21"/>
          <w:szCs w:val="21"/>
          <w:lang w:eastAsia="en-GB"/>
        </w:rPr>
        <w:t xml:space="preserve">  Research </w:t>
      </w:r>
      <w:r w:rsidRPr="00CB0AC9">
        <w:rPr>
          <w:rFonts w:ascii="Arial" w:eastAsia="Times New Roman" w:hAnsi="Arial" w:cs="Arial"/>
          <w:color w:val="333333"/>
          <w:sz w:val="21"/>
          <w:szCs w:val="21"/>
          <w:lang w:eastAsia="en-GB"/>
        </w:rPr>
        <w:t>has shown that there is </w:t>
      </w:r>
      <w:r w:rsidRPr="00CB0AC9">
        <w:rPr>
          <w:rFonts w:ascii="Arial" w:eastAsia="Times New Roman" w:hAnsi="Arial" w:cs="Arial"/>
          <w:b/>
          <w:bCs/>
          <w:color w:val="333333"/>
          <w:sz w:val="21"/>
          <w:szCs w:val="21"/>
          <w:bdr w:val="none" w:sz="0" w:space="0" w:color="auto" w:frame="1"/>
          <w:lang w:eastAsia="en-GB"/>
        </w:rPr>
        <w:t>con</w:t>
      </w:r>
      <w:r w:rsidR="007A79F4">
        <w:rPr>
          <w:rFonts w:ascii="Arial" w:eastAsia="Times New Roman" w:hAnsi="Arial" w:cs="Arial"/>
          <w:b/>
          <w:bCs/>
          <w:color w:val="333333"/>
          <w:sz w:val="21"/>
          <w:szCs w:val="21"/>
          <w:bdr w:val="none" w:sz="0" w:space="0" w:color="auto" w:frame="1"/>
          <w:lang w:eastAsia="en-GB"/>
        </w:rPr>
        <w:t>siderable benefit after 4 weeks, and sometimes as early as in the first week.</w:t>
      </w:r>
      <w:r w:rsidR="007A79F4">
        <w:rPr>
          <w:rFonts w:ascii="Arial" w:eastAsia="Times New Roman" w:hAnsi="Arial" w:cs="Arial"/>
          <w:color w:val="333333"/>
          <w:sz w:val="21"/>
          <w:szCs w:val="21"/>
          <w:lang w:eastAsia="en-GB"/>
        </w:rPr>
        <w:t xml:space="preserve">  </w:t>
      </w:r>
      <w:r w:rsidRPr="00CB0AC9">
        <w:rPr>
          <w:rFonts w:ascii="Arial" w:eastAsia="Times New Roman" w:hAnsi="Arial" w:cs="Arial"/>
          <w:color w:val="333333"/>
          <w:sz w:val="21"/>
          <w:szCs w:val="21"/>
          <w:lang w:eastAsia="en-GB"/>
        </w:rPr>
        <w:t>Just in the way we do physical exercises to train our body, so by listening repetitively we can train our mind to think in a more positive way.</w:t>
      </w:r>
    </w:p>
    <w:p w:rsidR="007A79F4" w:rsidRPr="00CB0AC9" w:rsidRDefault="007A79F4" w:rsidP="007A79F4">
      <w:pPr>
        <w:spacing w:after="0" w:line="300" w:lineRule="atLeast"/>
        <w:jc w:val="both"/>
        <w:textAlignment w:val="baseline"/>
        <w:rPr>
          <w:rFonts w:ascii="Arial" w:eastAsia="Times New Roman" w:hAnsi="Arial" w:cs="Arial"/>
          <w:color w:val="333333"/>
          <w:sz w:val="21"/>
          <w:szCs w:val="21"/>
          <w:lang w:eastAsia="en-GB"/>
        </w:rPr>
      </w:pPr>
    </w:p>
    <w:p w:rsidR="00CB0AC9" w:rsidRDefault="00CB0AC9" w:rsidP="007A79F4">
      <w:pPr>
        <w:spacing w:after="0" w:line="300" w:lineRule="atLeast"/>
        <w:jc w:val="both"/>
        <w:textAlignment w:val="baseline"/>
        <w:rPr>
          <w:rFonts w:ascii="Arial" w:eastAsia="Times New Roman" w:hAnsi="Arial" w:cs="Arial"/>
          <w:color w:val="333333"/>
          <w:sz w:val="21"/>
          <w:szCs w:val="21"/>
          <w:lang w:eastAsia="en-GB"/>
        </w:rPr>
      </w:pPr>
      <w:r w:rsidRPr="00CB0AC9">
        <w:rPr>
          <w:rFonts w:ascii="Arial" w:eastAsia="Times New Roman" w:hAnsi="Arial" w:cs="Arial"/>
          <w:color w:val="333333"/>
          <w:sz w:val="21"/>
          <w:szCs w:val="21"/>
          <w:lang w:eastAsia="en-GB"/>
        </w:rPr>
        <w:t>Positive Mental Training brings together proven therapeutic techniques of relaxation, mindfulness, visualisation and CBT. It was developed from a Swedish Olympi</w:t>
      </w:r>
      <w:r w:rsidR="007A79F4">
        <w:rPr>
          <w:rFonts w:ascii="Arial" w:eastAsia="Times New Roman" w:hAnsi="Arial" w:cs="Arial"/>
          <w:color w:val="333333"/>
          <w:sz w:val="21"/>
          <w:szCs w:val="21"/>
          <w:lang w:eastAsia="en-GB"/>
        </w:rPr>
        <w:t xml:space="preserve">c Sports performance programme.    </w:t>
      </w:r>
      <w:r w:rsidRPr="00CB0AC9">
        <w:rPr>
          <w:rFonts w:ascii="Arial" w:eastAsia="Times New Roman" w:hAnsi="Arial" w:cs="Arial"/>
          <w:color w:val="333333"/>
          <w:sz w:val="21"/>
          <w:szCs w:val="21"/>
          <w:lang w:eastAsia="en-GB"/>
        </w:rPr>
        <w:t>These mental skills, useful in all aspects of our lives, can be thought of as an immunisation against stress, giving us the resilience necessary to deal with stressful events, thereby promoting good mental health.</w:t>
      </w:r>
    </w:p>
    <w:p w:rsidR="007A79F4" w:rsidRDefault="007A79F4" w:rsidP="007A79F4">
      <w:pPr>
        <w:spacing w:after="0" w:line="300" w:lineRule="atLeast"/>
        <w:jc w:val="both"/>
        <w:textAlignment w:val="baseline"/>
        <w:rPr>
          <w:rFonts w:ascii="Arial" w:eastAsia="Times New Roman" w:hAnsi="Arial" w:cs="Arial"/>
          <w:color w:val="333333"/>
          <w:sz w:val="21"/>
          <w:szCs w:val="21"/>
          <w:lang w:eastAsia="en-GB"/>
        </w:rPr>
      </w:pPr>
    </w:p>
    <w:p w:rsidR="007A79F4" w:rsidRDefault="007A79F4" w:rsidP="007A79F4">
      <w:pPr>
        <w:jc w:val="both"/>
      </w:pPr>
      <w:r>
        <w:rPr>
          <w:rFonts w:ascii="Arial" w:eastAsia="Times New Roman" w:hAnsi="Arial" w:cs="Arial"/>
          <w:color w:val="333333"/>
          <w:sz w:val="21"/>
          <w:szCs w:val="21"/>
          <w:lang w:eastAsia="en-GB"/>
        </w:rPr>
        <w:t xml:space="preserve">We are confident this will work for you but only if you have an open mind and allow it to.  </w:t>
      </w:r>
    </w:p>
    <w:sectPr w:rsidR="007A79F4">
      <w:headerReference w:type="default" r:id="rId9"/>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A79F4" w:rsidRDefault="007A79F4" w:rsidP="007A79F4">
      <w:pPr>
        <w:spacing w:after="0" w:line="240" w:lineRule="auto"/>
      </w:pPr>
      <w:r>
        <w:separator/>
      </w:r>
    </w:p>
  </w:endnote>
  <w:endnote w:type="continuationSeparator" w:id="0">
    <w:p w:rsidR="007A79F4" w:rsidRDefault="007A79F4" w:rsidP="007A79F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A79F4" w:rsidRDefault="007A79F4" w:rsidP="007A79F4">
      <w:pPr>
        <w:spacing w:after="0" w:line="240" w:lineRule="auto"/>
      </w:pPr>
      <w:r>
        <w:separator/>
      </w:r>
    </w:p>
  </w:footnote>
  <w:footnote w:type="continuationSeparator" w:id="0">
    <w:p w:rsidR="007A79F4" w:rsidRDefault="007A79F4" w:rsidP="007A79F4">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A79F4" w:rsidRPr="007A79F4" w:rsidRDefault="007A79F4" w:rsidP="007A79F4">
    <w:pPr>
      <w:shd w:val="clear" w:color="auto" w:fill="FFFFFF"/>
      <w:spacing w:after="0" w:line="312" w:lineRule="atLeast"/>
      <w:jc w:val="both"/>
      <w:textAlignment w:val="baseline"/>
      <w:outlineLvl w:val="0"/>
      <w:rPr>
        <w:rFonts w:ascii="Arial" w:eastAsia="Times New Roman" w:hAnsi="Arial" w:cs="Arial"/>
        <w:b/>
        <w:bCs/>
        <w:color w:val="1E60AC"/>
        <w:kern w:val="36"/>
        <w:sz w:val="27"/>
        <w:szCs w:val="27"/>
        <w:lang w:eastAsia="en-GB"/>
      </w:rPr>
    </w:pPr>
    <w:r w:rsidRPr="00CB0AC9">
      <w:rPr>
        <w:rFonts w:ascii="Arial" w:eastAsia="Times New Roman" w:hAnsi="Arial" w:cs="Arial"/>
        <w:b/>
        <w:bCs/>
        <w:color w:val="1E60AC"/>
        <w:kern w:val="36"/>
        <w:sz w:val="27"/>
        <w:szCs w:val="27"/>
        <w:lang w:eastAsia="en-GB"/>
      </w:rPr>
      <w:t>What is Positive Mental Training?</w:t>
    </w:r>
  </w:p>
  <w:p w:rsidR="007A79F4" w:rsidRDefault="007A79F4">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4107657"/>
    <w:multiLevelType w:val="hybridMultilevel"/>
    <w:tmpl w:val="F372E34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B0AC9"/>
    <w:rsid w:val="007A79F4"/>
    <w:rsid w:val="00AE0C11"/>
    <w:rsid w:val="00CB0AC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link w:val="Heading1Char"/>
    <w:uiPriority w:val="9"/>
    <w:qFormat/>
    <w:rsid w:val="00CB0AC9"/>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B0AC9"/>
    <w:rPr>
      <w:rFonts w:ascii="Times New Roman" w:eastAsia="Times New Roman" w:hAnsi="Times New Roman" w:cs="Times New Roman"/>
      <w:b/>
      <w:bCs/>
      <w:kern w:val="36"/>
      <w:sz w:val="48"/>
      <w:szCs w:val="48"/>
      <w:lang w:eastAsia="en-GB"/>
    </w:rPr>
  </w:style>
  <w:style w:type="paragraph" w:styleId="NormalWeb">
    <w:name w:val="Normal (Web)"/>
    <w:basedOn w:val="Normal"/>
    <w:uiPriority w:val="99"/>
    <w:semiHidden/>
    <w:unhideWhenUsed/>
    <w:rsid w:val="00CB0AC9"/>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apple-converted-space">
    <w:name w:val="apple-converted-space"/>
    <w:basedOn w:val="DefaultParagraphFont"/>
    <w:rsid w:val="00CB0AC9"/>
  </w:style>
  <w:style w:type="character" w:styleId="Strong">
    <w:name w:val="Strong"/>
    <w:basedOn w:val="DefaultParagraphFont"/>
    <w:uiPriority w:val="22"/>
    <w:qFormat/>
    <w:rsid w:val="00CB0AC9"/>
    <w:rPr>
      <w:b/>
      <w:bCs/>
    </w:rPr>
  </w:style>
  <w:style w:type="character" w:styleId="Hyperlink">
    <w:name w:val="Hyperlink"/>
    <w:basedOn w:val="DefaultParagraphFont"/>
    <w:uiPriority w:val="99"/>
    <w:unhideWhenUsed/>
    <w:rsid w:val="00CB0AC9"/>
    <w:rPr>
      <w:color w:val="0000FF"/>
      <w:u w:val="single"/>
    </w:rPr>
  </w:style>
  <w:style w:type="paragraph" w:styleId="ListParagraph">
    <w:name w:val="List Paragraph"/>
    <w:basedOn w:val="Normal"/>
    <w:uiPriority w:val="34"/>
    <w:qFormat/>
    <w:rsid w:val="00CB0AC9"/>
    <w:pPr>
      <w:ind w:left="720"/>
      <w:contextualSpacing/>
    </w:pPr>
  </w:style>
  <w:style w:type="paragraph" w:styleId="Header">
    <w:name w:val="header"/>
    <w:basedOn w:val="Normal"/>
    <w:link w:val="HeaderChar"/>
    <w:uiPriority w:val="99"/>
    <w:unhideWhenUsed/>
    <w:rsid w:val="007A79F4"/>
    <w:pPr>
      <w:tabs>
        <w:tab w:val="center" w:pos="4513"/>
        <w:tab w:val="right" w:pos="9026"/>
      </w:tabs>
      <w:spacing w:after="0" w:line="240" w:lineRule="auto"/>
    </w:pPr>
  </w:style>
  <w:style w:type="character" w:customStyle="1" w:styleId="HeaderChar">
    <w:name w:val="Header Char"/>
    <w:basedOn w:val="DefaultParagraphFont"/>
    <w:link w:val="Header"/>
    <w:uiPriority w:val="99"/>
    <w:rsid w:val="007A79F4"/>
  </w:style>
  <w:style w:type="paragraph" w:styleId="Footer">
    <w:name w:val="footer"/>
    <w:basedOn w:val="Normal"/>
    <w:link w:val="FooterChar"/>
    <w:uiPriority w:val="99"/>
    <w:unhideWhenUsed/>
    <w:rsid w:val="007A79F4"/>
    <w:pPr>
      <w:tabs>
        <w:tab w:val="center" w:pos="4513"/>
        <w:tab w:val="right" w:pos="9026"/>
      </w:tabs>
      <w:spacing w:after="0" w:line="240" w:lineRule="auto"/>
    </w:pPr>
  </w:style>
  <w:style w:type="character" w:customStyle="1" w:styleId="FooterChar">
    <w:name w:val="Footer Char"/>
    <w:basedOn w:val="DefaultParagraphFont"/>
    <w:link w:val="Footer"/>
    <w:uiPriority w:val="99"/>
    <w:rsid w:val="007A79F4"/>
  </w:style>
  <w:style w:type="paragraph" w:styleId="BalloonText">
    <w:name w:val="Balloon Text"/>
    <w:basedOn w:val="Normal"/>
    <w:link w:val="BalloonTextChar"/>
    <w:uiPriority w:val="99"/>
    <w:semiHidden/>
    <w:unhideWhenUsed/>
    <w:rsid w:val="007A79F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7A79F4"/>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link w:val="Heading1Char"/>
    <w:uiPriority w:val="9"/>
    <w:qFormat/>
    <w:rsid w:val="00CB0AC9"/>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B0AC9"/>
    <w:rPr>
      <w:rFonts w:ascii="Times New Roman" w:eastAsia="Times New Roman" w:hAnsi="Times New Roman" w:cs="Times New Roman"/>
      <w:b/>
      <w:bCs/>
      <w:kern w:val="36"/>
      <w:sz w:val="48"/>
      <w:szCs w:val="48"/>
      <w:lang w:eastAsia="en-GB"/>
    </w:rPr>
  </w:style>
  <w:style w:type="paragraph" w:styleId="NormalWeb">
    <w:name w:val="Normal (Web)"/>
    <w:basedOn w:val="Normal"/>
    <w:uiPriority w:val="99"/>
    <w:semiHidden/>
    <w:unhideWhenUsed/>
    <w:rsid w:val="00CB0AC9"/>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apple-converted-space">
    <w:name w:val="apple-converted-space"/>
    <w:basedOn w:val="DefaultParagraphFont"/>
    <w:rsid w:val="00CB0AC9"/>
  </w:style>
  <w:style w:type="character" w:styleId="Strong">
    <w:name w:val="Strong"/>
    <w:basedOn w:val="DefaultParagraphFont"/>
    <w:uiPriority w:val="22"/>
    <w:qFormat/>
    <w:rsid w:val="00CB0AC9"/>
    <w:rPr>
      <w:b/>
      <w:bCs/>
    </w:rPr>
  </w:style>
  <w:style w:type="character" w:styleId="Hyperlink">
    <w:name w:val="Hyperlink"/>
    <w:basedOn w:val="DefaultParagraphFont"/>
    <w:uiPriority w:val="99"/>
    <w:unhideWhenUsed/>
    <w:rsid w:val="00CB0AC9"/>
    <w:rPr>
      <w:color w:val="0000FF"/>
      <w:u w:val="single"/>
    </w:rPr>
  </w:style>
  <w:style w:type="paragraph" w:styleId="ListParagraph">
    <w:name w:val="List Paragraph"/>
    <w:basedOn w:val="Normal"/>
    <w:uiPriority w:val="34"/>
    <w:qFormat/>
    <w:rsid w:val="00CB0AC9"/>
    <w:pPr>
      <w:ind w:left="720"/>
      <w:contextualSpacing/>
    </w:pPr>
  </w:style>
  <w:style w:type="paragraph" w:styleId="Header">
    <w:name w:val="header"/>
    <w:basedOn w:val="Normal"/>
    <w:link w:val="HeaderChar"/>
    <w:uiPriority w:val="99"/>
    <w:unhideWhenUsed/>
    <w:rsid w:val="007A79F4"/>
    <w:pPr>
      <w:tabs>
        <w:tab w:val="center" w:pos="4513"/>
        <w:tab w:val="right" w:pos="9026"/>
      </w:tabs>
      <w:spacing w:after="0" w:line="240" w:lineRule="auto"/>
    </w:pPr>
  </w:style>
  <w:style w:type="character" w:customStyle="1" w:styleId="HeaderChar">
    <w:name w:val="Header Char"/>
    <w:basedOn w:val="DefaultParagraphFont"/>
    <w:link w:val="Header"/>
    <w:uiPriority w:val="99"/>
    <w:rsid w:val="007A79F4"/>
  </w:style>
  <w:style w:type="paragraph" w:styleId="Footer">
    <w:name w:val="footer"/>
    <w:basedOn w:val="Normal"/>
    <w:link w:val="FooterChar"/>
    <w:uiPriority w:val="99"/>
    <w:unhideWhenUsed/>
    <w:rsid w:val="007A79F4"/>
    <w:pPr>
      <w:tabs>
        <w:tab w:val="center" w:pos="4513"/>
        <w:tab w:val="right" w:pos="9026"/>
      </w:tabs>
      <w:spacing w:after="0" w:line="240" w:lineRule="auto"/>
    </w:pPr>
  </w:style>
  <w:style w:type="character" w:customStyle="1" w:styleId="FooterChar">
    <w:name w:val="Footer Char"/>
    <w:basedOn w:val="DefaultParagraphFont"/>
    <w:link w:val="Footer"/>
    <w:uiPriority w:val="99"/>
    <w:rsid w:val="007A79F4"/>
  </w:style>
  <w:style w:type="paragraph" w:styleId="BalloonText">
    <w:name w:val="Balloon Text"/>
    <w:basedOn w:val="Normal"/>
    <w:link w:val="BalloonTextChar"/>
    <w:uiPriority w:val="99"/>
    <w:semiHidden/>
    <w:unhideWhenUsed/>
    <w:rsid w:val="007A79F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7A79F4"/>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34210491">
      <w:bodyDiv w:val="1"/>
      <w:marLeft w:val="0"/>
      <w:marRight w:val="0"/>
      <w:marTop w:val="0"/>
      <w:marBottom w:val="0"/>
      <w:divBdr>
        <w:top w:val="none" w:sz="0" w:space="0" w:color="auto"/>
        <w:left w:val="none" w:sz="0" w:space="0" w:color="auto"/>
        <w:bottom w:val="none" w:sz="0" w:space="0" w:color="auto"/>
        <w:right w:val="none" w:sz="0" w:space="0" w:color="auto"/>
      </w:divBdr>
      <w:divsChild>
        <w:div w:id="137923568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foundationforpositivementalhealth.com" TargetMode="Externa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14</TotalTime>
  <Pages>1</Pages>
  <Words>429</Words>
  <Characters>2446</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2870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MehayR</dc:creator>
  <cp:lastModifiedBy>MehayR</cp:lastModifiedBy>
  <cp:revision>1</cp:revision>
  <cp:lastPrinted>2015-10-05T18:02:00Z</cp:lastPrinted>
  <dcterms:created xsi:type="dcterms:W3CDTF">2015-10-05T17:48:00Z</dcterms:created>
  <dcterms:modified xsi:type="dcterms:W3CDTF">2015-10-05T18:02:00Z</dcterms:modified>
</cp:coreProperties>
</file>