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17D" w:rsidRPr="0005417D" w:rsidRDefault="0005417D" w:rsidP="00954441">
      <w:pPr>
        <w:jc w:val="center"/>
        <w:rPr>
          <w:b/>
          <w:sz w:val="24"/>
          <w:szCs w:val="24"/>
          <w:u w:val="single"/>
        </w:rPr>
      </w:pPr>
      <w:r w:rsidRPr="0005417D">
        <w:rPr>
          <w:b/>
          <w:sz w:val="24"/>
          <w:szCs w:val="24"/>
          <w:u w:val="single"/>
        </w:rPr>
        <w:t>ASHCROFT SURGERY</w:t>
      </w:r>
    </w:p>
    <w:p w:rsidR="0005417D" w:rsidRPr="0005417D" w:rsidRDefault="0005417D" w:rsidP="00954441">
      <w:pPr>
        <w:jc w:val="center"/>
        <w:rPr>
          <w:b/>
          <w:sz w:val="24"/>
          <w:szCs w:val="24"/>
          <w:u w:val="single"/>
        </w:rPr>
      </w:pPr>
      <w:r w:rsidRPr="0005417D">
        <w:rPr>
          <w:b/>
          <w:sz w:val="24"/>
          <w:szCs w:val="24"/>
          <w:u w:val="single"/>
        </w:rPr>
        <w:t>HEATH CHAMPIONS / PPG GAT</w:t>
      </w:r>
      <w:r w:rsidR="00BD4090">
        <w:rPr>
          <w:b/>
          <w:sz w:val="24"/>
          <w:szCs w:val="24"/>
          <w:u w:val="single"/>
        </w:rPr>
        <w:t>HE</w:t>
      </w:r>
      <w:r w:rsidRPr="0005417D">
        <w:rPr>
          <w:b/>
          <w:sz w:val="24"/>
          <w:szCs w:val="24"/>
          <w:u w:val="single"/>
        </w:rPr>
        <w:t>RING</w:t>
      </w:r>
    </w:p>
    <w:p w:rsidR="0005417D" w:rsidRPr="0005417D" w:rsidRDefault="0005417D" w:rsidP="00954441">
      <w:pPr>
        <w:jc w:val="center"/>
        <w:rPr>
          <w:b/>
          <w:sz w:val="24"/>
          <w:szCs w:val="24"/>
          <w:u w:val="single"/>
        </w:rPr>
      </w:pPr>
      <w:r w:rsidRPr="0005417D">
        <w:rPr>
          <w:b/>
          <w:sz w:val="24"/>
          <w:szCs w:val="24"/>
          <w:u w:val="single"/>
        </w:rPr>
        <w:t>THURSDAY 24</w:t>
      </w:r>
      <w:r w:rsidRPr="0005417D">
        <w:rPr>
          <w:b/>
          <w:sz w:val="24"/>
          <w:szCs w:val="24"/>
          <w:u w:val="single"/>
          <w:vertAlign w:val="superscript"/>
        </w:rPr>
        <w:t>TH</w:t>
      </w:r>
      <w:r w:rsidRPr="0005417D">
        <w:rPr>
          <w:b/>
          <w:sz w:val="24"/>
          <w:szCs w:val="24"/>
          <w:u w:val="single"/>
        </w:rPr>
        <w:t xml:space="preserve"> OCTOBER 2019</w:t>
      </w:r>
    </w:p>
    <w:p w:rsidR="0005417D" w:rsidRDefault="0005417D" w:rsidP="00954441">
      <w:pPr>
        <w:jc w:val="center"/>
        <w:rPr>
          <w:b/>
          <w:sz w:val="24"/>
          <w:szCs w:val="24"/>
          <w:u w:val="single"/>
        </w:rPr>
      </w:pPr>
    </w:p>
    <w:p w:rsidR="0005417D" w:rsidRDefault="0005417D" w:rsidP="00954441">
      <w:pPr>
        <w:spacing w:after="0"/>
        <w:rPr>
          <w:sz w:val="24"/>
          <w:szCs w:val="24"/>
        </w:rPr>
      </w:pPr>
      <w:r>
        <w:rPr>
          <w:sz w:val="24"/>
          <w:szCs w:val="24"/>
        </w:rPr>
        <w:t xml:space="preserve">CR (Manager) provided an update </w:t>
      </w:r>
      <w:r w:rsidR="00BD4090">
        <w:rPr>
          <w:sz w:val="24"/>
          <w:szCs w:val="24"/>
        </w:rPr>
        <w:t xml:space="preserve">to the attending patients </w:t>
      </w:r>
      <w:r>
        <w:rPr>
          <w:sz w:val="24"/>
          <w:szCs w:val="24"/>
        </w:rPr>
        <w:t xml:space="preserve">on the appointment issues. </w:t>
      </w:r>
      <w:r w:rsidR="00954441" w:rsidRPr="00954441">
        <w:rPr>
          <w:sz w:val="24"/>
          <w:szCs w:val="24"/>
        </w:rPr>
        <w:t>T</w:t>
      </w:r>
      <w:r>
        <w:rPr>
          <w:sz w:val="24"/>
          <w:szCs w:val="24"/>
        </w:rPr>
        <w:t xml:space="preserve">he current on </w:t>
      </w:r>
      <w:r w:rsidR="00BD4090">
        <w:rPr>
          <w:sz w:val="24"/>
          <w:szCs w:val="24"/>
        </w:rPr>
        <w:t xml:space="preserve">the </w:t>
      </w:r>
      <w:r>
        <w:rPr>
          <w:sz w:val="24"/>
          <w:szCs w:val="24"/>
        </w:rPr>
        <w:t xml:space="preserve">same day sit &amp; wait </w:t>
      </w:r>
      <w:r w:rsidR="00BD4090">
        <w:rPr>
          <w:sz w:val="24"/>
          <w:szCs w:val="24"/>
        </w:rPr>
        <w:t xml:space="preserve">process (although patients can choose to leave and return) </w:t>
      </w:r>
      <w:r>
        <w:rPr>
          <w:sz w:val="24"/>
          <w:szCs w:val="24"/>
        </w:rPr>
        <w:t xml:space="preserve">was introduced from previous staff and patients feedback, highlighting complaints regarding phones busy, answering, no on day appointments etc. The current appointment process significantly lessoned these complaints – only 5 written in past 15 months re this issue, but practice seeing a declining list size since we started it, </w:t>
      </w:r>
    </w:p>
    <w:p w:rsidR="0005417D" w:rsidRDefault="0005417D" w:rsidP="00954441">
      <w:pPr>
        <w:spacing w:after="0"/>
        <w:rPr>
          <w:sz w:val="24"/>
          <w:szCs w:val="24"/>
        </w:rPr>
      </w:pPr>
    </w:p>
    <w:p w:rsidR="0005417D" w:rsidRDefault="0005417D" w:rsidP="00954441">
      <w:pPr>
        <w:spacing w:after="0"/>
        <w:rPr>
          <w:sz w:val="24"/>
          <w:szCs w:val="24"/>
        </w:rPr>
      </w:pPr>
      <w:r>
        <w:rPr>
          <w:sz w:val="24"/>
          <w:szCs w:val="24"/>
        </w:rPr>
        <w:t>CR said the practice couldn’t continue with a declining list size as that affected the income to fund the practice provision, and not addressing why people have left and poor national patient survey results about it.</w:t>
      </w:r>
      <w:r w:rsidR="00BD4090">
        <w:rPr>
          <w:sz w:val="24"/>
          <w:szCs w:val="24"/>
        </w:rPr>
        <w:t xml:space="preserve"> CR apologised that this had </w:t>
      </w:r>
      <w:proofErr w:type="gramStart"/>
      <w:r w:rsidR="00BD4090">
        <w:rPr>
          <w:sz w:val="24"/>
          <w:szCs w:val="24"/>
        </w:rPr>
        <w:t>occurred,</w:t>
      </w:r>
      <w:proofErr w:type="gramEnd"/>
      <w:r w:rsidR="00BD4090">
        <w:rPr>
          <w:sz w:val="24"/>
          <w:szCs w:val="24"/>
        </w:rPr>
        <w:t xml:space="preserve"> the practice was with good intent previously trying to address appointment/telephone issues at that time. </w:t>
      </w:r>
    </w:p>
    <w:p w:rsidR="0005417D" w:rsidRDefault="0005417D" w:rsidP="00954441">
      <w:pPr>
        <w:spacing w:after="0"/>
        <w:rPr>
          <w:sz w:val="24"/>
          <w:szCs w:val="24"/>
        </w:rPr>
      </w:pPr>
    </w:p>
    <w:p w:rsidR="0005417D" w:rsidRDefault="0005417D" w:rsidP="00954441">
      <w:pPr>
        <w:spacing w:after="0"/>
        <w:rPr>
          <w:sz w:val="24"/>
          <w:szCs w:val="24"/>
        </w:rPr>
      </w:pPr>
      <w:r>
        <w:rPr>
          <w:sz w:val="24"/>
          <w:szCs w:val="24"/>
        </w:rPr>
        <w:t xml:space="preserve">A good heathy discussion occurred, with some in favour of current system, some opposed. </w:t>
      </w:r>
    </w:p>
    <w:p w:rsidR="00BD4090" w:rsidRDefault="00BD4090" w:rsidP="00954441">
      <w:pPr>
        <w:spacing w:after="0"/>
        <w:rPr>
          <w:sz w:val="24"/>
          <w:szCs w:val="24"/>
        </w:rPr>
      </w:pPr>
    </w:p>
    <w:p w:rsidR="00BD4090" w:rsidRDefault="00BD4090" w:rsidP="00954441">
      <w:pPr>
        <w:spacing w:after="0"/>
        <w:rPr>
          <w:sz w:val="24"/>
          <w:szCs w:val="24"/>
        </w:rPr>
      </w:pPr>
      <w:r>
        <w:rPr>
          <w:sz w:val="24"/>
          <w:szCs w:val="24"/>
        </w:rPr>
        <w:t xml:space="preserve">Patients suggested calling it ‘same day’. </w:t>
      </w:r>
    </w:p>
    <w:p w:rsidR="0005417D" w:rsidRDefault="0005417D" w:rsidP="00954441">
      <w:pPr>
        <w:spacing w:after="0"/>
        <w:rPr>
          <w:sz w:val="24"/>
          <w:szCs w:val="24"/>
        </w:rPr>
      </w:pPr>
    </w:p>
    <w:p w:rsidR="0005417D" w:rsidRDefault="0005417D" w:rsidP="00954441">
      <w:pPr>
        <w:spacing w:after="0"/>
        <w:rPr>
          <w:sz w:val="24"/>
          <w:szCs w:val="24"/>
        </w:rPr>
      </w:pPr>
      <w:r>
        <w:rPr>
          <w:sz w:val="24"/>
          <w:szCs w:val="24"/>
        </w:rPr>
        <w:t xml:space="preserve">CR would take these comments back to the staff. He felt that we needed to allow on same day telephone booking of appointments, but encourage on-line, E-consult use. But the system needed to also support those people that still chose to attend the practice when the doors open to get an appointment. </w:t>
      </w:r>
    </w:p>
    <w:p w:rsidR="0005417D" w:rsidRDefault="0005417D" w:rsidP="00954441">
      <w:pPr>
        <w:spacing w:after="0"/>
        <w:rPr>
          <w:sz w:val="24"/>
          <w:szCs w:val="24"/>
        </w:rPr>
      </w:pPr>
    </w:p>
    <w:p w:rsidR="0005417D" w:rsidRDefault="0005417D" w:rsidP="00954441">
      <w:pPr>
        <w:spacing w:after="0"/>
        <w:rPr>
          <w:sz w:val="24"/>
          <w:szCs w:val="24"/>
        </w:rPr>
      </w:pPr>
      <w:r>
        <w:rPr>
          <w:sz w:val="24"/>
          <w:szCs w:val="24"/>
        </w:rPr>
        <w:t>A waiting room flipchart notice is provided to advise patients that we are looking at their concerns. When finalised, we will communicate this via SMS, waiting room newsletter and staff guiding to alternative – i.e. those attending – inform cou</w:t>
      </w:r>
      <w:r w:rsidR="00BD4090">
        <w:rPr>
          <w:sz w:val="24"/>
          <w:szCs w:val="24"/>
        </w:rPr>
        <w:t xml:space="preserve">ld have phones, used on-line, E-consult </w:t>
      </w:r>
      <w:r>
        <w:rPr>
          <w:sz w:val="24"/>
          <w:szCs w:val="24"/>
        </w:rPr>
        <w:t>etc.</w:t>
      </w:r>
    </w:p>
    <w:p w:rsidR="0005417D" w:rsidRDefault="0005417D" w:rsidP="00954441">
      <w:pPr>
        <w:spacing w:after="0"/>
        <w:rPr>
          <w:sz w:val="24"/>
          <w:szCs w:val="24"/>
        </w:rPr>
      </w:pPr>
    </w:p>
    <w:p w:rsidR="00BD4090" w:rsidRDefault="00BD4090" w:rsidP="00954441">
      <w:pPr>
        <w:spacing w:after="0"/>
        <w:rPr>
          <w:sz w:val="24"/>
          <w:szCs w:val="24"/>
        </w:rPr>
      </w:pPr>
    </w:p>
    <w:p w:rsidR="00BD4090" w:rsidRDefault="00BD4090" w:rsidP="00954441">
      <w:pPr>
        <w:spacing w:after="0"/>
        <w:rPr>
          <w:sz w:val="24"/>
          <w:szCs w:val="24"/>
        </w:rPr>
      </w:pPr>
    </w:p>
    <w:p w:rsidR="00BD4090" w:rsidRDefault="00BD4090" w:rsidP="00954441">
      <w:pPr>
        <w:spacing w:after="0"/>
        <w:rPr>
          <w:sz w:val="24"/>
          <w:szCs w:val="24"/>
        </w:rPr>
      </w:pPr>
      <w:r>
        <w:rPr>
          <w:sz w:val="24"/>
          <w:szCs w:val="24"/>
        </w:rPr>
        <w:t>Chris Rushton</w:t>
      </w:r>
    </w:p>
    <w:p w:rsidR="00BD4090" w:rsidRDefault="00BD4090" w:rsidP="00954441">
      <w:pPr>
        <w:spacing w:after="0"/>
        <w:rPr>
          <w:sz w:val="24"/>
          <w:szCs w:val="24"/>
        </w:rPr>
      </w:pPr>
      <w:r>
        <w:rPr>
          <w:sz w:val="24"/>
          <w:szCs w:val="24"/>
        </w:rPr>
        <w:t>Manager</w:t>
      </w:r>
    </w:p>
    <w:p w:rsidR="00BD4090" w:rsidRDefault="00BD4090" w:rsidP="00954441">
      <w:pPr>
        <w:spacing w:after="0"/>
        <w:rPr>
          <w:sz w:val="24"/>
          <w:szCs w:val="24"/>
        </w:rPr>
      </w:pPr>
      <w:r>
        <w:rPr>
          <w:sz w:val="24"/>
          <w:szCs w:val="24"/>
        </w:rPr>
        <w:t>October 2019.</w:t>
      </w:r>
    </w:p>
    <w:sectPr w:rsidR="00BD40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A41A0"/>
    <w:multiLevelType w:val="hybridMultilevel"/>
    <w:tmpl w:val="AF4A1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AB6311F"/>
    <w:multiLevelType w:val="hybridMultilevel"/>
    <w:tmpl w:val="90EAF90E"/>
    <w:lvl w:ilvl="0" w:tplc="0C2084BC">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17D"/>
    <w:rsid w:val="0005417D"/>
    <w:rsid w:val="000A077D"/>
    <w:rsid w:val="00954441"/>
    <w:rsid w:val="00B923D9"/>
    <w:rsid w:val="00BD4090"/>
    <w:rsid w:val="00BE07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44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44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256</Words>
  <Characters>1461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Rushton Chris</dc:creator>
  <cp:lastModifiedBy>Rushton Chris</cp:lastModifiedBy>
  <cp:revision>1</cp:revision>
  <cp:lastPrinted>2018-01-05T10:20:00Z</cp:lastPrinted>
  <dcterms:created xsi:type="dcterms:W3CDTF">2019-11-01T11:13:00Z</dcterms:created>
  <dcterms:modified xsi:type="dcterms:W3CDTF">2019-11-01T11:28:00Z</dcterms:modified>
</cp:coreProperties>
</file>