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46CFC9B7" w14:textId="5C079436" w:rsidR="008E3781" w:rsidRPr="00EB5471" w:rsidRDefault="00BB610A" w:rsidP="008E3781">
      <w:pPr>
        <w:rPr>
          <w:b/>
          <w:sz w:val="24"/>
        </w:rPr>
      </w:pPr>
      <w:bookmarkStart w:id="0" w:name="_Hlk132294329"/>
      <w:r w:rsidRPr="00BB610A">
        <w:rPr>
          <w:b/>
          <w:sz w:val="24"/>
        </w:rPr>
        <w:t>Inhalers with duplicate ingredients on repeat</w:t>
      </w:r>
    </w:p>
    <w:bookmarkEnd w:id="0"/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ADDE94B" w14:textId="1176D52C" w:rsidR="0077143E" w:rsidRDefault="0077143E" w:rsidP="0077143E">
      <w:r>
        <w:t xml:space="preserve">Date Audit Completed: </w:t>
      </w:r>
      <w:bookmarkStart w:id="1" w:name="_Hlk132294256"/>
      <w:r w:rsidR="00BB610A">
        <w:t>12/05</w:t>
      </w:r>
      <w:r w:rsidR="00220810">
        <w:t>/2022</w:t>
      </w:r>
      <w:bookmarkEnd w:id="1"/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62"/>
        <w:gridCol w:w="6379"/>
        <w:gridCol w:w="2268"/>
      </w:tblGrid>
      <w:tr w:rsidR="00220810" w14:paraId="677A95DA" w14:textId="77777777" w:rsidTr="00220810">
        <w:tc>
          <w:tcPr>
            <w:tcW w:w="562" w:type="dxa"/>
          </w:tcPr>
          <w:p w14:paraId="6DC8AB81" w14:textId="1FD3E005" w:rsidR="00220810" w:rsidRPr="00220810" w:rsidRDefault="00220810">
            <w:bookmarkStart w:id="2" w:name="_Hlk132294150"/>
            <w:r>
              <w:t>1</w:t>
            </w:r>
          </w:p>
        </w:tc>
        <w:tc>
          <w:tcPr>
            <w:tcW w:w="6379" w:type="dxa"/>
          </w:tcPr>
          <w:p w14:paraId="3EFA53A3" w14:textId="3969AD7E" w:rsidR="00220810" w:rsidRDefault="00BB610A">
            <w:r w:rsidRPr="00BB610A">
              <w:t>Number identified on duplicate ingredients</w:t>
            </w:r>
          </w:p>
        </w:tc>
        <w:tc>
          <w:tcPr>
            <w:tcW w:w="2268" w:type="dxa"/>
          </w:tcPr>
          <w:p w14:paraId="246757E1" w14:textId="7A299BBA" w:rsidR="00220810" w:rsidRDefault="00BB610A">
            <w:r>
              <w:t>5</w:t>
            </w:r>
          </w:p>
        </w:tc>
      </w:tr>
      <w:tr w:rsidR="00220810" w14:paraId="61671712" w14:textId="77777777" w:rsidTr="00220810">
        <w:tc>
          <w:tcPr>
            <w:tcW w:w="562" w:type="dxa"/>
          </w:tcPr>
          <w:p w14:paraId="2E2E7064" w14:textId="1E45D551" w:rsidR="00220810" w:rsidRPr="003B3D99" w:rsidRDefault="00220810" w:rsidP="00220810">
            <w:r>
              <w:t>2</w:t>
            </w:r>
          </w:p>
        </w:tc>
        <w:tc>
          <w:tcPr>
            <w:tcW w:w="6379" w:type="dxa"/>
          </w:tcPr>
          <w:p w14:paraId="64D3C4E7" w14:textId="4668666E" w:rsidR="00220810" w:rsidRDefault="00220810" w:rsidP="00220810">
            <w:r w:rsidRPr="003B3D99">
              <w:t>Number of patients reviewed</w:t>
            </w:r>
          </w:p>
        </w:tc>
        <w:tc>
          <w:tcPr>
            <w:tcW w:w="2268" w:type="dxa"/>
          </w:tcPr>
          <w:p w14:paraId="2B35C3A9" w14:textId="2948275B" w:rsidR="00220810" w:rsidRDefault="00BB610A" w:rsidP="00220810">
            <w:r>
              <w:t>5</w:t>
            </w:r>
          </w:p>
        </w:tc>
      </w:tr>
      <w:tr w:rsidR="00220810" w14:paraId="73EBD2F0" w14:textId="77777777" w:rsidTr="00220810">
        <w:tc>
          <w:tcPr>
            <w:tcW w:w="562" w:type="dxa"/>
          </w:tcPr>
          <w:p w14:paraId="2D17BF77" w14:textId="7815526C" w:rsidR="00220810" w:rsidRDefault="00220810" w:rsidP="00220810">
            <w:r>
              <w:t>3</w:t>
            </w:r>
          </w:p>
        </w:tc>
        <w:tc>
          <w:tcPr>
            <w:tcW w:w="6379" w:type="dxa"/>
          </w:tcPr>
          <w:p w14:paraId="4AECF4CA" w14:textId="5CBD6582" w:rsidR="00220810" w:rsidRDefault="00BB610A" w:rsidP="00220810">
            <w:r w:rsidRPr="00BB610A">
              <w:t>Number of patients requiring “housekeeping” removal of repeat item</w:t>
            </w:r>
          </w:p>
        </w:tc>
        <w:tc>
          <w:tcPr>
            <w:tcW w:w="2268" w:type="dxa"/>
          </w:tcPr>
          <w:p w14:paraId="7F77CEC2" w14:textId="55B82A4A" w:rsidR="00220810" w:rsidRDefault="00BB610A" w:rsidP="00220810">
            <w:r>
              <w:t>4</w:t>
            </w:r>
          </w:p>
        </w:tc>
      </w:tr>
      <w:tr w:rsidR="00220810" w14:paraId="2355DF15" w14:textId="77777777" w:rsidTr="00220810">
        <w:tc>
          <w:tcPr>
            <w:tcW w:w="562" w:type="dxa"/>
          </w:tcPr>
          <w:p w14:paraId="70089A0D" w14:textId="6507FCCE" w:rsidR="00220810" w:rsidRPr="003B3D99" w:rsidRDefault="00220810" w:rsidP="00220810">
            <w:r>
              <w:t>4</w:t>
            </w:r>
          </w:p>
        </w:tc>
        <w:tc>
          <w:tcPr>
            <w:tcW w:w="6379" w:type="dxa"/>
          </w:tcPr>
          <w:p w14:paraId="39082E35" w14:textId="3900A1A1" w:rsidR="00220810" w:rsidRPr="008524D2" w:rsidRDefault="00BB610A" w:rsidP="0022081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BB610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Number of patients using or ordering inhalers incorrectly that required active intervention</w:t>
            </w:r>
          </w:p>
        </w:tc>
        <w:tc>
          <w:tcPr>
            <w:tcW w:w="2268" w:type="dxa"/>
          </w:tcPr>
          <w:p w14:paraId="09E18C30" w14:textId="1AA0DED1" w:rsidR="00220810" w:rsidRDefault="00BB610A" w:rsidP="00220810">
            <w:r>
              <w:t>1</w:t>
            </w:r>
          </w:p>
        </w:tc>
      </w:tr>
      <w:tr w:rsidR="00220810" w14:paraId="5D211BA7" w14:textId="77777777" w:rsidTr="00220810">
        <w:tc>
          <w:tcPr>
            <w:tcW w:w="562" w:type="dxa"/>
          </w:tcPr>
          <w:p w14:paraId="617E9E7B" w14:textId="5A2EAEFB" w:rsidR="00220810" w:rsidRDefault="00220810" w:rsidP="00220810">
            <w:r>
              <w:t>5</w:t>
            </w:r>
          </w:p>
        </w:tc>
        <w:tc>
          <w:tcPr>
            <w:tcW w:w="6379" w:type="dxa"/>
          </w:tcPr>
          <w:p w14:paraId="5192B86A" w14:textId="28127224" w:rsidR="00220810" w:rsidRPr="00BB610A" w:rsidRDefault="00BB610A" w:rsidP="0022081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BB610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Number of patients on correct treatment</w:t>
            </w:r>
          </w:p>
        </w:tc>
        <w:tc>
          <w:tcPr>
            <w:tcW w:w="2268" w:type="dxa"/>
          </w:tcPr>
          <w:p w14:paraId="04B98B49" w14:textId="76590070" w:rsidR="00BB610A" w:rsidRDefault="00BB610A" w:rsidP="00220810">
            <w:r>
              <w:t>0</w:t>
            </w:r>
          </w:p>
        </w:tc>
      </w:tr>
      <w:tr w:rsidR="000E3844" w14:paraId="01C3D3AC" w14:textId="77777777" w:rsidTr="000E3844">
        <w:tc>
          <w:tcPr>
            <w:tcW w:w="562" w:type="dxa"/>
          </w:tcPr>
          <w:p w14:paraId="10475506" w14:textId="4B94D620" w:rsidR="000E3844" w:rsidRDefault="000E3844" w:rsidP="0056018A"/>
        </w:tc>
        <w:tc>
          <w:tcPr>
            <w:tcW w:w="6379" w:type="dxa"/>
          </w:tcPr>
          <w:p w14:paraId="1B9575F0" w14:textId="612B0CBF" w:rsidR="000E3844" w:rsidRDefault="00BB610A" w:rsidP="005601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Number of patients with inhaler prescribed by brand</w:t>
            </w:r>
          </w:p>
        </w:tc>
        <w:tc>
          <w:tcPr>
            <w:tcW w:w="2268" w:type="dxa"/>
          </w:tcPr>
          <w:p w14:paraId="4FDA38DA" w14:textId="4F72B58F" w:rsidR="000E3844" w:rsidRDefault="00BB610A" w:rsidP="0056018A">
            <w:r>
              <w:t>4</w:t>
            </w:r>
          </w:p>
        </w:tc>
      </w:tr>
      <w:bookmarkEnd w:id="2"/>
    </w:tbl>
    <w:p w14:paraId="777FFD9D" w14:textId="3B458A61" w:rsidR="0077143E" w:rsidRDefault="0077143E" w:rsidP="008E3781"/>
    <w:p w14:paraId="75DA9209" w14:textId="77777777" w:rsidR="008E3781" w:rsidRDefault="008E3781" w:rsidP="008E378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056717"/>
    <w:rsid w:val="000E3844"/>
    <w:rsid w:val="00220810"/>
    <w:rsid w:val="003E3908"/>
    <w:rsid w:val="0077143E"/>
    <w:rsid w:val="008524D2"/>
    <w:rsid w:val="008E3781"/>
    <w:rsid w:val="00BB610A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22081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2023-04-13T15:08:00Z</dcterms:created>
  <dcterms:modified xsi:type="dcterms:W3CDTF">2023-04-13T15:08:00Z</dcterms:modified>
</cp:coreProperties>
</file>