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46CFC9B7" w14:textId="137B7717" w:rsidR="008E3781" w:rsidRPr="00EB5471" w:rsidRDefault="009E09E3" w:rsidP="008E3781">
      <w:pPr>
        <w:rPr>
          <w:b/>
          <w:sz w:val="24"/>
        </w:rPr>
      </w:pPr>
      <w:bookmarkStart w:id="0" w:name="_Hlk132300479"/>
      <w:r w:rsidRPr="009E09E3">
        <w:rPr>
          <w:b/>
          <w:sz w:val="24"/>
        </w:rPr>
        <w:t>Insulin Pen Safety Needles</w:t>
      </w:r>
    </w:p>
    <w:bookmarkEnd w:id="0"/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4CB84FCC" w14:textId="77777777" w:rsidR="009E09E3" w:rsidRDefault="0077143E" w:rsidP="009E09E3">
      <w:r>
        <w:t xml:space="preserve">Date Audit Completed: </w:t>
      </w:r>
      <w:r w:rsidR="009E09E3">
        <w:t>24/08/2022</w:t>
      </w:r>
    </w:p>
    <w:tbl>
      <w:tblPr>
        <w:tblStyle w:val="TableGrid"/>
        <w:tblW w:w="9112" w:type="dxa"/>
        <w:tblLook w:val="04A0" w:firstRow="1" w:lastRow="0" w:firstColumn="1" w:lastColumn="0" w:noHBand="0" w:noVBand="1"/>
      </w:tblPr>
      <w:tblGrid>
        <w:gridCol w:w="704"/>
        <w:gridCol w:w="7088"/>
        <w:gridCol w:w="1320"/>
      </w:tblGrid>
      <w:tr w:rsidR="009E09E3" w14:paraId="3FD23C31" w14:textId="77777777" w:rsidTr="009E09E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A35CD" w14:textId="77777777" w:rsidR="009E09E3" w:rsidRDefault="009E09E3">
            <w:r>
              <w:t>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EDA82" w14:textId="77777777" w:rsidR="009E09E3" w:rsidRDefault="009E09E3">
            <w:r>
              <w:t>Number of patients identified on searches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16951" w14:textId="5D63835B" w:rsidR="009E09E3" w:rsidRDefault="009E09E3">
            <w:r>
              <w:t>11</w:t>
            </w:r>
          </w:p>
        </w:tc>
      </w:tr>
      <w:tr w:rsidR="009E09E3" w14:paraId="09DB0A18" w14:textId="77777777" w:rsidTr="009E09E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BEFB3" w14:textId="77777777" w:rsidR="009E09E3" w:rsidRDefault="009E09E3">
            <w:r>
              <w:t>2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7A64F" w14:textId="77777777" w:rsidR="009E09E3" w:rsidRDefault="009E09E3">
            <w:r>
              <w:t>Number of patients reviewed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3D6FB" w14:textId="6C343786" w:rsidR="009E09E3" w:rsidRDefault="009E09E3">
            <w:r>
              <w:t>11</w:t>
            </w:r>
          </w:p>
        </w:tc>
      </w:tr>
      <w:tr w:rsidR="009E09E3" w14:paraId="3C5DF42A" w14:textId="77777777" w:rsidTr="009E09E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EE2F5" w14:textId="77777777" w:rsidR="009E09E3" w:rsidRDefault="009E09E3">
            <w:r>
              <w:t>3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5993C" w14:textId="77777777" w:rsidR="009E09E3" w:rsidRDefault="009E09E3">
            <w:r>
              <w:t>Number of patients correctly prescribed safety needles for use by community nursing teams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47088" w14:textId="2A42FB94" w:rsidR="009E09E3" w:rsidRDefault="009E09E3">
            <w:r>
              <w:t>2</w:t>
            </w:r>
          </w:p>
        </w:tc>
      </w:tr>
      <w:tr w:rsidR="009E09E3" w14:paraId="36CBD30B" w14:textId="77777777" w:rsidTr="009E09E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CB22A" w14:textId="77777777" w:rsidR="009E09E3" w:rsidRDefault="009E09E3">
            <w:r>
              <w:t>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BFD55" w14:textId="77777777" w:rsidR="009E09E3" w:rsidRDefault="009E09E3">
            <w:r>
              <w:t>Number of patients requiring switch to standard needles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253F6" w14:textId="3F623411" w:rsidR="009E09E3" w:rsidRDefault="009E09E3">
            <w:r>
              <w:t>9</w:t>
            </w:r>
          </w:p>
        </w:tc>
      </w:tr>
      <w:tr w:rsidR="009E09E3" w14:paraId="60AEB0FD" w14:textId="77777777" w:rsidTr="009E09E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C1C32" w14:textId="77777777" w:rsidR="009E09E3" w:rsidRDefault="009E09E3">
            <w:r>
              <w:t>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283C8" w14:textId="77777777" w:rsidR="009E09E3" w:rsidRDefault="009E09E3">
            <w:r>
              <w:t>Explanation of any difference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64C6C" w14:textId="77777777" w:rsidR="009E09E3" w:rsidRDefault="009E09E3"/>
        </w:tc>
      </w:tr>
    </w:tbl>
    <w:p w14:paraId="28C8BE04" w14:textId="77777777" w:rsidR="009E09E3" w:rsidRDefault="009E09E3" w:rsidP="009E09E3"/>
    <w:p w14:paraId="75DA9209" w14:textId="382E6CB4" w:rsidR="008E3781" w:rsidRDefault="008E3781" w:rsidP="009E09E3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3E3908"/>
    <w:rsid w:val="0077143E"/>
    <w:rsid w:val="008E3781"/>
    <w:rsid w:val="009E09E3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2023-04-13T16:56:00Z</dcterms:created>
  <dcterms:modified xsi:type="dcterms:W3CDTF">2023-04-13T16:56:00Z</dcterms:modified>
</cp:coreProperties>
</file>